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E45B" w14:textId="77777777" w:rsidR="00F663DC" w:rsidRDefault="00F663DC" w:rsidP="00597F3B">
      <w:pPr>
        <w:pStyle w:val="vahedeta"/>
        <w:ind w:left="2977" w:firstLine="806"/>
      </w:pPr>
    </w:p>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5"/>
      </w:tblGrid>
      <w:tr w:rsidR="001F126A" w:rsidRPr="00CE7882" w14:paraId="537F3A79" w14:textId="77777777" w:rsidTr="00F663DC">
        <w:tc>
          <w:tcPr>
            <w:tcW w:w="4747" w:type="dxa"/>
          </w:tcPr>
          <w:p w14:paraId="20CC1460" w14:textId="715EFA36" w:rsidR="00F663DC" w:rsidRPr="0075714D" w:rsidRDefault="0075714D" w:rsidP="00DB584A">
            <w:pPr>
              <w:rPr>
                <w:rFonts w:eastAsia="Calibri"/>
                <w:b/>
                <w:bCs/>
                <w:iCs/>
                <w:sz w:val="24"/>
                <w:szCs w:val="24"/>
                <w:lang w:val="et-EE" w:eastAsia="en-US"/>
              </w:rPr>
            </w:pPr>
            <w:r w:rsidRPr="0075714D">
              <w:rPr>
                <w:b/>
                <w:bCs/>
                <w:iCs/>
                <w:sz w:val="24"/>
                <w:szCs w:val="24"/>
                <w:lang w:val="et-EE"/>
              </w:rPr>
              <w:t>Meremäe</w:t>
            </w:r>
            <w:r w:rsidR="00DF5C76" w:rsidRPr="0075714D">
              <w:rPr>
                <w:b/>
                <w:bCs/>
                <w:iCs/>
                <w:sz w:val="24"/>
                <w:szCs w:val="24"/>
                <w:lang w:val="et-EE"/>
              </w:rPr>
              <w:t xml:space="preserve"> detailplaneeringu koostamise</w:t>
            </w:r>
            <w:r w:rsidR="00521EB9">
              <w:rPr>
                <w:b/>
                <w:bCs/>
                <w:iCs/>
                <w:sz w:val="24"/>
                <w:szCs w:val="24"/>
                <w:lang w:val="et-EE"/>
              </w:rPr>
              <w:t xml:space="preserve"> algatamine</w:t>
            </w:r>
            <w:r w:rsidR="00DF5C76" w:rsidRPr="0075714D">
              <w:rPr>
                <w:b/>
                <w:bCs/>
                <w:iCs/>
                <w:sz w:val="24"/>
                <w:szCs w:val="24"/>
                <w:lang w:val="et-EE"/>
              </w:rPr>
              <w:t xml:space="preserve"> ja keskkonnamõju strateegilise hindamise algatam</w:t>
            </w:r>
            <w:r w:rsidR="00491BC4" w:rsidRPr="0075714D">
              <w:rPr>
                <w:b/>
                <w:bCs/>
                <w:iCs/>
                <w:sz w:val="24"/>
                <w:szCs w:val="24"/>
                <w:lang w:val="et-EE"/>
              </w:rPr>
              <w:t>ata jätmine</w:t>
            </w:r>
          </w:p>
        </w:tc>
        <w:tc>
          <w:tcPr>
            <w:tcW w:w="4747" w:type="dxa"/>
          </w:tcPr>
          <w:p w14:paraId="5036704E" w14:textId="77777777" w:rsidR="00F663DC" w:rsidRPr="0075714D" w:rsidRDefault="00F663DC" w:rsidP="00DB584A">
            <w:pPr>
              <w:rPr>
                <w:rFonts w:eastAsia="Calibri"/>
                <w:b/>
                <w:bCs/>
                <w:iCs/>
                <w:color w:val="FF0000"/>
                <w:sz w:val="24"/>
                <w:szCs w:val="24"/>
                <w:lang w:val="et-EE" w:eastAsia="en-US"/>
              </w:rPr>
            </w:pPr>
          </w:p>
        </w:tc>
      </w:tr>
      <w:tr w:rsidR="001F126A" w:rsidRPr="00CE7882" w14:paraId="7964C749" w14:textId="77777777" w:rsidTr="00F663DC">
        <w:tc>
          <w:tcPr>
            <w:tcW w:w="4747" w:type="dxa"/>
          </w:tcPr>
          <w:p w14:paraId="52F32180" w14:textId="77777777" w:rsidR="00CC2553" w:rsidRPr="0075714D" w:rsidRDefault="00CC2553" w:rsidP="00DB584A">
            <w:pPr>
              <w:rPr>
                <w:b/>
                <w:bCs/>
                <w:iCs/>
                <w:sz w:val="24"/>
                <w:szCs w:val="24"/>
                <w:lang w:val="et-EE"/>
              </w:rPr>
            </w:pPr>
          </w:p>
        </w:tc>
        <w:tc>
          <w:tcPr>
            <w:tcW w:w="4747" w:type="dxa"/>
          </w:tcPr>
          <w:p w14:paraId="54591AC5" w14:textId="77777777" w:rsidR="00CC2553" w:rsidRPr="0075714D" w:rsidRDefault="00CC2553" w:rsidP="00DB584A">
            <w:pPr>
              <w:rPr>
                <w:rFonts w:eastAsia="Calibri"/>
                <w:b/>
                <w:bCs/>
                <w:iCs/>
                <w:color w:val="FF0000"/>
                <w:sz w:val="24"/>
                <w:szCs w:val="24"/>
                <w:lang w:val="et-EE" w:eastAsia="en-US"/>
              </w:rPr>
            </w:pPr>
          </w:p>
        </w:tc>
      </w:tr>
      <w:tr w:rsidR="001F126A" w:rsidRPr="00CE7882" w14:paraId="343B2721" w14:textId="77777777" w:rsidTr="00CC2553">
        <w:tc>
          <w:tcPr>
            <w:tcW w:w="4747" w:type="dxa"/>
          </w:tcPr>
          <w:p w14:paraId="2A3E45EA" w14:textId="77777777" w:rsidR="00CC2553" w:rsidRPr="0075714D" w:rsidRDefault="00CC2553" w:rsidP="00DB584A">
            <w:pPr>
              <w:rPr>
                <w:b/>
                <w:bCs/>
                <w:iCs/>
                <w:color w:val="FF0000"/>
                <w:sz w:val="24"/>
                <w:szCs w:val="24"/>
                <w:lang w:val="et-EE"/>
              </w:rPr>
            </w:pPr>
          </w:p>
        </w:tc>
        <w:tc>
          <w:tcPr>
            <w:tcW w:w="4747" w:type="dxa"/>
          </w:tcPr>
          <w:p w14:paraId="320CE85E" w14:textId="77777777" w:rsidR="00CC2553" w:rsidRPr="0075714D" w:rsidRDefault="00CC2553" w:rsidP="00DB584A">
            <w:pPr>
              <w:rPr>
                <w:rFonts w:eastAsia="Calibri"/>
                <w:b/>
                <w:bCs/>
                <w:iCs/>
                <w:color w:val="FF0000"/>
                <w:sz w:val="24"/>
                <w:szCs w:val="24"/>
                <w:lang w:val="et-EE" w:eastAsia="en-US"/>
              </w:rPr>
            </w:pPr>
          </w:p>
        </w:tc>
      </w:tr>
      <w:tr w:rsidR="001F126A" w:rsidRPr="00CE7882" w14:paraId="5B893A1E" w14:textId="77777777" w:rsidTr="00CC2553">
        <w:tc>
          <w:tcPr>
            <w:tcW w:w="9494" w:type="dxa"/>
            <w:gridSpan w:val="2"/>
          </w:tcPr>
          <w:p w14:paraId="5C58F3AE" w14:textId="1CC7F2D2" w:rsidR="00CC2553" w:rsidRPr="0075714D" w:rsidRDefault="00491BC4" w:rsidP="007027E9">
            <w:pPr>
              <w:jc w:val="both"/>
              <w:rPr>
                <w:rFonts w:eastAsia="Calibri"/>
                <w:iCs/>
                <w:color w:val="FF0000"/>
                <w:sz w:val="24"/>
                <w:szCs w:val="24"/>
                <w:lang w:val="et-EE" w:eastAsia="en-US"/>
              </w:rPr>
            </w:pPr>
            <w:bookmarkStart w:id="0" w:name="_Hlk86224821"/>
            <w:r w:rsidRPr="009376DC">
              <w:rPr>
                <w:iCs/>
                <w:sz w:val="24"/>
                <w:szCs w:val="24"/>
                <w:lang w:val="et-EE"/>
              </w:rPr>
              <w:t>P</w:t>
            </w:r>
            <w:r w:rsidR="00DF5C76" w:rsidRPr="009376DC">
              <w:rPr>
                <w:iCs/>
                <w:sz w:val="24"/>
                <w:szCs w:val="24"/>
                <w:lang w:val="et-EE"/>
              </w:rPr>
              <w:t xml:space="preserve">laneerimisseaduse </w:t>
            </w:r>
            <w:r w:rsidR="00262B09" w:rsidRPr="009376DC">
              <w:rPr>
                <w:iCs/>
                <w:sz w:val="24"/>
                <w:szCs w:val="24"/>
                <w:lang w:val="et-EE"/>
              </w:rPr>
              <w:t>§ 4 lg 2</w:t>
            </w:r>
            <w:r w:rsidR="00262B09" w:rsidRPr="009376DC">
              <w:rPr>
                <w:iCs/>
                <w:sz w:val="24"/>
                <w:szCs w:val="24"/>
                <w:vertAlign w:val="superscript"/>
                <w:lang w:val="et-EE"/>
              </w:rPr>
              <w:t>1</w:t>
            </w:r>
            <w:r w:rsidR="00262B09" w:rsidRPr="009376DC">
              <w:rPr>
                <w:iCs/>
                <w:sz w:val="24"/>
                <w:szCs w:val="24"/>
                <w:lang w:val="et-EE"/>
              </w:rPr>
              <w:t xml:space="preserve">, </w:t>
            </w:r>
            <w:r w:rsidR="00DF5C76" w:rsidRPr="009376DC">
              <w:rPr>
                <w:iCs/>
                <w:sz w:val="24"/>
                <w:szCs w:val="24"/>
                <w:lang w:val="et-EE"/>
              </w:rPr>
              <w:t xml:space="preserve">§ </w:t>
            </w:r>
            <w:bookmarkStart w:id="1" w:name="_Hlk86405506"/>
            <w:r w:rsidR="00DF5C76" w:rsidRPr="009376DC">
              <w:rPr>
                <w:iCs/>
                <w:sz w:val="24"/>
                <w:szCs w:val="24"/>
                <w:lang w:val="et-EE"/>
              </w:rPr>
              <w:t xml:space="preserve">124 </w:t>
            </w:r>
            <w:r w:rsidR="0075714D" w:rsidRPr="009376DC">
              <w:rPr>
                <w:iCs/>
                <w:sz w:val="24"/>
                <w:szCs w:val="24"/>
                <w:lang w:val="et-EE"/>
              </w:rPr>
              <w:t>lg-te 6 ja</w:t>
            </w:r>
            <w:r w:rsidR="00DF5C76" w:rsidRPr="009376DC">
              <w:rPr>
                <w:iCs/>
                <w:sz w:val="24"/>
                <w:szCs w:val="24"/>
                <w:lang w:val="et-EE"/>
              </w:rPr>
              <w:t xml:space="preserve"> 10, </w:t>
            </w:r>
            <w:bookmarkStart w:id="2" w:name="_Hlk86405538"/>
            <w:bookmarkEnd w:id="1"/>
            <w:r w:rsidR="00DF5C76" w:rsidRPr="009376DC">
              <w:rPr>
                <w:iCs/>
                <w:sz w:val="24"/>
                <w:szCs w:val="24"/>
                <w:lang w:val="et-EE"/>
              </w:rPr>
              <w:t xml:space="preserve">§ 125 </w:t>
            </w:r>
            <w:r w:rsidR="0075714D" w:rsidRPr="009376DC">
              <w:rPr>
                <w:iCs/>
                <w:sz w:val="24"/>
                <w:szCs w:val="24"/>
                <w:lang w:val="et-EE"/>
              </w:rPr>
              <w:t>lg</w:t>
            </w:r>
            <w:r w:rsidR="00DF5C76" w:rsidRPr="009376DC">
              <w:rPr>
                <w:iCs/>
                <w:sz w:val="24"/>
                <w:szCs w:val="24"/>
                <w:lang w:val="et-EE"/>
              </w:rPr>
              <w:t xml:space="preserve"> 2</w:t>
            </w:r>
            <w:bookmarkEnd w:id="2"/>
            <w:r w:rsidR="00DF5C76" w:rsidRPr="009376DC">
              <w:rPr>
                <w:iCs/>
                <w:sz w:val="24"/>
                <w:szCs w:val="24"/>
                <w:lang w:val="et-EE"/>
              </w:rPr>
              <w:t xml:space="preserve">, </w:t>
            </w:r>
            <w:bookmarkStart w:id="3" w:name="_Hlk86405610"/>
            <w:r w:rsidR="00DF5C76" w:rsidRPr="009376DC">
              <w:rPr>
                <w:iCs/>
                <w:sz w:val="24"/>
                <w:szCs w:val="24"/>
                <w:lang w:val="et-EE"/>
              </w:rPr>
              <w:t xml:space="preserve">§ 128 </w:t>
            </w:r>
            <w:r w:rsidR="0075714D" w:rsidRPr="009376DC">
              <w:rPr>
                <w:iCs/>
                <w:sz w:val="24"/>
                <w:szCs w:val="24"/>
                <w:lang w:val="et-EE"/>
              </w:rPr>
              <w:t>lg-te</w:t>
            </w:r>
            <w:r w:rsidR="00DF5C76" w:rsidRPr="009376DC">
              <w:rPr>
                <w:iCs/>
                <w:sz w:val="24"/>
                <w:szCs w:val="24"/>
                <w:lang w:val="et-EE"/>
              </w:rPr>
              <w:t xml:space="preserve"> 1</w:t>
            </w:r>
            <w:r w:rsidR="0075714D" w:rsidRPr="009376DC">
              <w:rPr>
                <w:iCs/>
                <w:sz w:val="24"/>
                <w:szCs w:val="24"/>
                <w:lang w:val="et-EE"/>
              </w:rPr>
              <w:t xml:space="preserve"> ja</w:t>
            </w:r>
            <w:r w:rsidR="00DF5C76" w:rsidRPr="009376DC">
              <w:rPr>
                <w:iCs/>
                <w:sz w:val="24"/>
                <w:szCs w:val="24"/>
                <w:lang w:val="et-EE"/>
              </w:rPr>
              <w:t xml:space="preserve"> 5, </w:t>
            </w:r>
            <w:bookmarkEnd w:id="3"/>
            <w:r w:rsidR="00E56E9C" w:rsidRPr="009376DC">
              <w:rPr>
                <w:iCs/>
                <w:sz w:val="24"/>
                <w:szCs w:val="24"/>
                <w:lang w:val="et-EE"/>
              </w:rPr>
              <w:t>§ 142 lg 1 p 3, lg-te 2,</w:t>
            </w:r>
            <w:r w:rsidR="00295FF5" w:rsidRPr="009376DC">
              <w:rPr>
                <w:iCs/>
                <w:sz w:val="24"/>
                <w:szCs w:val="24"/>
                <w:lang w:val="et-EE"/>
              </w:rPr>
              <w:t xml:space="preserve"> </w:t>
            </w:r>
            <w:r w:rsidR="009376DC">
              <w:rPr>
                <w:iCs/>
                <w:sz w:val="24"/>
                <w:szCs w:val="24"/>
                <w:lang w:val="et-EE"/>
              </w:rPr>
              <w:t xml:space="preserve">4, </w:t>
            </w:r>
            <w:r w:rsidR="00E56E9C" w:rsidRPr="009376DC">
              <w:rPr>
                <w:iCs/>
                <w:sz w:val="24"/>
                <w:szCs w:val="24"/>
                <w:lang w:val="et-EE"/>
              </w:rPr>
              <w:t xml:space="preserve">5 ja 6, </w:t>
            </w:r>
            <w:r w:rsidR="00590A87" w:rsidRPr="009376DC">
              <w:rPr>
                <w:iCs/>
                <w:sz w:val="24"/>
                <w:szCs w:val="24"/>
                <w:lang w:val="et-EE"/>
              </w:rPr>
              <w:t>looduskaitseseaduse § 40 lg-te 1, 3 ja 4</w:t>
            </w:r>
            <w:r w:rsidR="009376DC" w:rsidRPr="009376DC">
              <w:rPr>
                <w:iCs/>
                <w:sz w:val="24"/>
                <w:szCs w:val="24"/>
                <w:lang w:val="et-EE"/>
              </w:rPr>
              <w:t xml:space="preserve"> p 2</w:t>
            </w:r>
            <w:r w:rsidR="00590A87" w:rsidRPr="009376DC">
              <w:rPr>
                <w:iCs/>
                <w:sz w:val="24"/>
                <w:szCs w:val="24"/>
                <w:lang w:val="et-EE"/>
              </w:rPr>
              <w:t xml:space="preserve">, </w:t>
            </w:r>
            <w:r w:rsidR="00DF5C76" w:rsidRPr="009376DC">
              <w:rPr>
                <w:iCs/>
                <w:sz w:val="24"/>
                <w:szCs w:val="24"/>
                <w:lang w:val="et-EE"/>
              </w:rPr>
              <w:t xml:space="preserve"> </w:t>
            </w:r>
            <w:r w:rsidR="007027E9" w:rsidRPr="009376DC">
              <w:rPr>
                <w:iCs/>
                <w:sz w:val="24"/>
                <w:szCs w:val="24"/>
                <w:lang w:val="et-EE"/>
              </w:rPr>
              <w:t xml:space="preserve">keskkonnamõju </w:t>
            </w:r>
            <w:r w:rsidR="007027E9" w:rsidRPr="0075714D">
              <w:rPr>
                <w:iCs/>
                <w:sz w:val="24"/>
                <w:szCs w:val="24"/>
                <w:lang w:val="et-EE"/>
              </w:rPr>
              <w:t xml:space="preserve">hindamise ja keskkonnajuhtimissüsteemi seaduse </w:t>
            </w:r>
            <w:bookmarkStart w:id="4" w:name="_Hlk86405654"/>
            <w:r w:rsidR="007027E9" w:rsidRPr="0075714D">
              <w:rPr>
                <w:iCs/>
                <w:sz w:val="24"/>
                <w:szCs w:val="24"/>
                <w:lang w:val="et-EE"/>
              </w:rPr>
              <w:t xml:space="preserve">§ 33 lg </w:t>
            </w:r>
            <w:r w:rsidR="00590A87" w:rsidRPr="0075714D">
              <w:rPr>
                <w:iCs/>
                <w:sz w:val="24"/>
                <w:szCs w:val="24"/>
                <w:lang w:val="et-EE"/>
              </w:rPr>
              <w:t>2</w:t>
            </w:r>
            <w:r w:rsidR="007027E9" w:rsidRPr="0075714D">
              <w:rPr>
                <w:iCs/>
                <w:sz w:val="24"/>
                <w:szCs w:val="24"/>
                <w:lang w:val="et-EE"/>
              </w:rPr>
              <w:t xml:space="preserve"> </w:t>
            </w:r>
            <w:r w:rsidR="00BD4E11" w:rsidRPr="0075714D">
              <w:rPr>
                <w:iCs/>
                <w:sz w:val="24"/>
                <w:szCs w:val="24"/>
                <w:lang w:val="et-EE"/>
              </w:rPr>
              <w:t>p</w:t>
            </w:r>
            <w:r w:rsidR="007027E9" w:rsidRPr="0075714D">
              <w:rPr>
                <w:iCs/>
                <w:sz w:val="24"/>
                <w:szCs w:val="24"/>
                <w:lang w:val="et-EE"/>
              </w:rPr>
              <w:t xml:space="preserve"> 3</w:t>
            </w:r>
            <w:r w:rsidR="007027E9" w:rsidRPr="00577B16">
              <w:rPr>
                <w:iCs/>
                <w:sz w:val="24"/>
                <w:szCs w:val="24"/>
                <w:lang w:val="et-EE"/>
              </w:rPr>
              <w:t xml:space="preserve">, </w:t>
            </w:r>
            <w:r w:rsidR="00590A87" w:rsidRPr="00577B16">
              <w:rPr>
                <w:iCs/>
                <w:sz w:val="24"/>
                <w:szCs w:val="24"/>
                <w:lang w:val="et-EE"/>
              </w:rPr>
              <w:t>lg-te 3 ja 6</w:t>
            </w:r>
            <w:r w:rsidR="00295FF5" w:rsidRPr="00577B16">
              <w:rPr>
                <w:iCs/>
                <w:sz w:val="24"/>
                <w:szCs w:val="24"/>
                <w:lang w:val="et-EE"/>
              </w:rPr>
              <w:t>,</w:t>
            </w:r>
            <w:r w:rsidR="004C3364" w:rsidRPr="00577B16">
              <w:rPr>
                <w:iCs/>
                <w:sz w:val="24"/>
                <w:szCs w:val="24"/>
                <w:lang w:val="et-EE"/>
              </w:rPr>
              <w:t xml:space="preserve"> </w:t>
            </w:r>
            <w:r w:rsidR="00577B16">
              <w:rPr>
                <w:iCs/>
                <w:sz w:val="24"/>
                <w:szCs w:val="24"/>
                <w:lang w:val="et-EE"/>
              </w:rPr>
              <w:t xml:space="preserve">§ 34 lg 2, </w:t>
            </w:r>
            <w:r w:rsidR="007027E9" w:rsidRPr="0075714D">
              <w:rPr>
                <w:iCs/>
                <w:sz w:val="24"/>
                <w:szCs w:val="24"/>
                <w:lang w:val="et-EE"/>
              </w:rPr>
              <w:t xml:space="preserve">§ 35 </w:t>
            </w:r>
            <w:r w:rsidR="00BD4E11" w:rsidRPr="0075714D">
              <w:rPr>
                <w:iCs/>
                <w:sz w:val="24"/>
                <w:szCs w:val="24"/>
                <w:lang w:val="et-EE"/>
              </w:rPr>
              <w:t>lõi</w:t>
            </w:r>
            <w:r w:rsidR="004C3364" w:rsidRPr="0075714D">
              <w:rPr>
                <w:iCs/>
                <w:sz w:val="24"/>
                <w:szCs w:val="24"/>
                <w:lang w:val="et-EE"/>
              </w:rPr>
              <w:t>g</w:t>
            </w:r>
            <w:r w:rsidR="00BD4E11" w:rsidRPr="0075714D">
              <w:rPr>
                <w:iCs/>
                <w:sz w:val="24"/>
                <w:szCs w:val="24"/>
                <w:lang w:val="et-EE"/>
              </w:rPr>
              <w:t>e</w:t>
            </w:r>
            <w:r w:rsidR="004C3364" w:rsidRPr="0075714D">
              <w:rPr>
                <w:iCs/>
                <w:sz w:val="24"/>
                <w:szCs w:val="24"/>
                <w:lang w:val="et-EE"/>
              </w:rPr>
              <w:t>te 3 ja</w:t>
            </w:r>
            <w:r w:rsidR="007027E9" w:rsidRPr="0075714D">
              <w:rPr>
                <w:iCs/>
                <w:sz w:val="24"/>
                <w:szCs w:val="24"/>
                <w:lang w:val="et-EE"/>
              </w:rPr>
              <w:t xml:space="preserve"> 5</w:t>
            </w:r>
            <w:r w:rsidR="00295FF5" w:rsidRPr="0075714D">
              <w:rPr>
                <w:iCs/>
                <w:sz w:val="24"/>
                <w:szCs w:val="24"/>
                <w:lang w:val="et-EE"/>
              </w:rPr>
              <w:t xml:space="preserve"> ning</w:t>
            </w:r>
            <w:r w:rsidR="004C3364" w:rsidRPr="0075714D">
              <w:rPr>
                <w:iCs/>
                <w:sz w:val="24"/>
                <w:szCs w:val="24"/>
                <w:lang w:val="et-EE"/>
              </w:rPr>
              <w:t xml:space="preserve"> </w:t>
            </w:r>
            <w:r w:rsidR="00577B16">
              <w:rPr>
                <w:iCs/>
                <w:sz w:val="24"/>
                <w:szCs w:val="24"/>
                <w:lang w:val="et-EE"/>
              </w:rPr>
              <w:t>Meremäe</w:t>
            </w:r>
            <w:r w:rsidR="004C3364" w:rsidRPr="0075714D">
              <w:rPr>
                <w:iCs/>
                <w:sz w:val="24"/>
                <w:szCs w:val="24"/>
                <w:lang w:val="et-EE"/>
              </w:rPr>
              <w:t xml:space="preserve"> kinnistu omaniku detailplaneeringu algatamise taotluse alusel</w:t>
            </w:r>
            <w:r w:rsidR="00577B16">
              <w:rPr>
                <w:iCs/>
                <w:sz w:val="24"/>
                <w:szCs w:val="24"/>
                <w:lang w:val="et-EE"/>
              </w:rPr>
              <w:t>, arvestades otsuse seletuskirjas toodud kaalutlusi</w:t>
            </w:r>
            <w:r w:rsidR="007027E9" w:rsidRPr="0075714D">
              <w:rPr>
                <w:iCs/>
                <w:sz w:val="24"/>
                <w:szCs w:val="24"/>
                <w:lang w:val="et-EE"/>
              </w:rPr>
              <w:t xml:space="preserve"> </w:t>
            </w:r>
            <w:bookmarkEnd w:id="4"/>
            <w:r w:rsidR="00577B16" w:rsidRPr="00CE7882">
              <w:rPr>
                <w:iCs/>
                <w:sz w:val="24"/>
                <w:szCs w:val="24"/>
                <w:lang w:val="et-EE"/>
              </w:rPr>
              <w:t>ning Keskkonnaameti …2023 kirjas nr …. esitatud seisukohta</w:t>
            </w:r>
          </w:p>
        </w:tc>
      </w:tr>
      <w:bookmarkEnd w:id="0"/>
      <w:tr w:rsidR="001F126A" w:rsidRPr="00CE7882" w14:paraId="7AF68539" w14:textId="77777777" w:rsidTr="00CC2553">
        <w:tc>
          <w:tcPr>
            <w:tcW w:w="9494" w:type="dxa"/>
            <w:gridSpan w:val="2"/>
          </w:tcPr>
          <w:p w14:paraId="3A877DEB" w14:textId="77777777" w:rsidR="00CC2553" w:rsidRPr="0075714D" w:rsidRDefault="00CC2553" w:rsidP="00DB584A">
            <w:pPr>
              <w:rPr>
                <w:iCs/>
                <w:color w:val="FF0000"/>
                <w:sz w:val="24"/>
                <w:szCs w:val="24"/>
                <w:lang w:val="et-EE"/>
              </w:rPr>
            </w:pPr>
          </w:p>
        </w:tc>
      </w:tr>
      <w:tr w:rsidR="001F126A" w:rsidRPr="00CE7882" w14:paraId="684D2D46" w14:textId="77777777" w:rsidTr="00CC2553">
        <w:tc>
          <w:tcPr>
            <w:tcW w:w="9494" w:type="dxa"/>
            <w:gridSpan w:val="2"/>
          </w:tcPr>
          <w:p w14:paraId="5E61C847" w14:textId="77777777" w:rsidR="00CC2553" w:rsidRPr="0075714D" w:rsidRDefault="00CC2553" w:rsidP="00DB584A">
            <w:pPr>
              <w:rPr>
                <w:iCs/>
                <w:color w:val="FF0000"/>
                <w:sz w:val="24"/>
                <w:szCs w:val="24"/>
                <w:lang w:val="et-EE"/>
              </w:rPr>
            </w:pPr>
          </w:p>
        </w:tc>
      </w:tr>
      <w:tr w:rsidR="001F126A" w:rsidRPr="00CE7882" w14:paraId="118BD655" w14:textId="77777777" w:rsidTr="00CC2553">
        <w:tc>
          <w:tcPr>
            <w:tcW w:w="9494" w:type="dxa"/>
            <w:gridSpan w:val="2"/>
          </w:tcPr>
          <w:p w14:paraId="3753F238" w14:textId="6CC9F140" w:rsidR="00780E7A" w:rsidRPr="0075714D" w:rsidRDefault="00DF5C76" w:rsidP="00BB5629">
            <w:pPr>
              <w:pStyle w:val="Loendilik"/>
              <w:numPr>
                <w:ilvl w:val="0"/>
                <w:numId w:val="26"/>
              </w:numPr>
              <w:tabs>
                <w:tab w:val="left" w:pos="375"/>
              </w:tabs>
              <w:spacing w:before="120"/>
              <w:ind w:left="0" w:firstLine="0"/>
              <w:jc w:val="both"/>
              <w:rPr>
                <w:iCs/>
                <w:sz w:val="24"/>
                <w:szCs w:val="24"/>
                <w:lang w:val="et-EE"/>
              </w:rPr>
            </w:pPr>
            <w:r w:rsidRPr="0075714D">
              <w:rPr>
                <w:iCs/>
                <w:sz w:val="24"/>
                <w:szCs w:val="24"/>
                <w:lang w:val="et-EE"/>
              </w:rPr>
              <w:t xml:space="preserve">Algatada </w:t>
            </w:r>
            <w:r w:rsidR="00780E7A" w:rsidRPr="0075714D">
              <w:rPr>
                <w:iCs/>
                <w:sz w:val="24"/>
                <w:szCs w:val="24"/>
                <w:lang w:val="et-EE"/>
              </w:rPr>
              <w:t xml:space="preserve">detailplaneeringu koostamine </w:t>
            </w:r>
            <w:r w:rsidRPr="0075714D">
              <w:rPr>
                <w:iCs/>
                <w:sz w:val="24"/>
                <w:szCs w:val="24"/>
                <w:lang w:val="et-EE"/>
              </w:rPr>
              <w:t xml:space="preserve">Hiiumaa vallas  </w:t>
            </w:r>
            <w:proofErr w:type="spellStart"/>
            <w:r w:rsidR="0075714D" w:rsidRPr="0075714D">
              <w:rPr>
                <w:iCs/>
                <w:sz w:val="24"/>
                <w:szCs w:val="24"/>
                <w:lang w:val="et-EE"/>
              </w:rPr>
              <w:t>Salinõmme</w:t>
            </w:r>
            <w:proofErr w:type="spellEnd"/>
            <w:r w:rsidRPr="0075714D">
              <w:rPr>
                <w:iCs/>
                <w:sz w:val="24"/>
                <w:szCs w:val="24"/>
                <w:lang w:val="et-EE"/>
              </w:rPr>
              <w:t xml:space="preserve"> külas </w:t>
            </w:r>
            <w:r w:rsidR="00780E7A" w:rsidRPr="0075714D">
              <w:rPr>
                <w:iCs/>
                <w:sz w:val="24"/>
                <w:szCs w:val="24"/>
                <w:lang w:val="et-EE"/>
              </w:rPr>
              <w:t xml:space="preserve">asuval </w:t>
            </w:r>
            <w:r w:rsidR="0075714D" w:rsidRPr="0075714D">
              <w:rPr>
                <w:iCs/>
                <w:sz w:val="24"/>
                <w:szCs w:val="24"/>
                <w:lang w:val="et-EE"/>
              </w:rPr>
              <w:t>Meremäe</w:t>
            </w:r>
            <w:r w:rsidR="00780E7A" w:rsidRPr="0075714D">
              <w:rPr>
                <w:iCs/>
                <w:sz w:val="24"/>
                <w:szCs w:val="24"/>
                <w:lang w:val="et-EE"/>
              </w:rPr>
              <w:t xml:space="preserve"> kinnistul (</w:t>
            </w:r>
            <w:r w:rsidR="00262B09" w:rsidRPr="0075714D">
              <w:rPr>
                <w:iCs/>
                <w:sz w:val="24"/>
                <w:szCs w:val="24"/>
                <w:lang w:val="et-EE"/>
              </w:rPr>
              <w:t xml:space="preserve">registriosa nr </w:t>
            </w:r>
            <w:r w:rsidR="0075714D" w:rsidRPr="0075714D">
              <w:rPr>
                <w:iCs/>
                <w:sz w:val="24"/>
                <w:szCs w:val="24"/>
                <w:lang w:val="et-EE"/>
              </w:rPr>
              <w:t>45033</w:t>
            </w:r>
            <w:r w:rsidR="00262B09" w:rsidRPr="0075714D">
              <w:rPr>
                <w:iCs/>
                <w:sz w:val="24"/>
                <w:szCs w:val="24"/>
                <w:lang w:val="et-EE"/>
              </w:rPr>
              <w:t xml:space="preserve">, </w:t>
            </w:r>
            <w:r w:rsidR="00780E7A" w:rsidRPr="0075714D">
              <w:rPr>
                <w:iCs/>
                <w:sz w:val="24"/>
                <w:szCs w:val="24"/>
                <w:lang w:val="et-EE"/>
              </w:rPr>
              <w:t>katastritunnus 6390</w:t>
            </w:r>
            <w:r w:rsidR="0075714D" w:rsidRPr="0075714D">
              <w:rPr>
                <w:iCs/>
                <w:sz w:val="24"/>
                <w:szCs w:val="24"/>
                <w:lang w:val="et-EE"/>
              </w:rPr>
              <w:t>2</w:t>
            </w:r>
            <w:r w:rsidR="00780E7A" w:rsidRPr="0075714D">
              <w:rPr>
                <w:iCs/>
                <w:sz w:val="24"/>
                <w:szCs w:val="24"/>
                <w:lang w:val="et-EE"/>
              </w:rPr>
              <w:t>:001:</w:t>
            </w:r>
            <w:r w:rsidR="0075714D" w:rsidRPr="0075714D">
              <w:rPr>
                <w:iCs/>
                <w:sz w:val="24"/>
                <w:szCs w:val="24"/>
                <w:lang w:val="et-EE"/>
              </w:rPr>
              <w:t>0570</w:t>
            </w:r>
            <w:r w:rsidR="00262B09" w:rsidRPr="0075714D">
              <w:rPr>
                <w:iCs/>
                <w:sz w:val="24"/>
                <w:szCs w:val="24"/>
                <w:lang w:val="et-EE"/>
              </w:rPr>
              <w:t xml:space="preserve">, pindala </w:t>
            </w:r>
            <w:r w:rsidR="0075714D" w:rsidRPr="0075714D">
              <w:rPr>
                <w:iCs/>
                <w:sz w:val="24"/>
                <w:szCs w:val="24"/>
                <w:lang w:val="et-EE"/>
              </w:rPr>
              <w:t>2,62</w:t>
            </w:r>
            <w:r w:rsidR="00262B09" w:rsidRPr="0075714D">
              <w:rPr>
                <w:iCs/>
                <w:sz w:val="24"/>
                <w:szCs w:val="24"/>
                <w:lang w:val="et-EE"/>
              </w:rPr>
              <w:t xml:space="preserve"> ha, sihtotstarve maatulundusmaa 100%).</w:t>
            </w:r>
          </w:p>
          <w:p w14:paraId="36540E3E" w14:textId="2C5DCB32" w:rsidR="00BB5629" w:rsidRPr="0075714D" w:rsidRDefault="00262B09" w:rsidP="00BB5629">
            <w:pPr>
              <w:pStyle w:val="Loendilik"/>
              <w:numPr>
                <w:ilvl w:val="0"/>
                <w:numId w:val="26"/>
              </w:numPr>
              <w:tabs>
                <w:tab w:val="left" w:pos="375"/>
              </w:tabs>
              <w:spacing w:before="120"/>
              <w:ind w:left="0" w:firstLine="0"/>
              <w:jc w:val="both"/>
              <w:rPr>
                <w:iCs/>
                <w:sz w:val="24"/>
                <w:szCs w:val="24"/>
                <w:lang w:val="et-EE"/>
              </w:rPr>
            </w:pPr>
            <w:r w:rsidRPr="0075714D">
              <w:rPr>
                <w:iCs/>
                <w:sz w:val="24"/>
                <w:szCs w:val="24"/>
                <w:lang w:val="et-EE"/>
              </w:rPr>
              <w:t>Kinnitada detailplaneeringu lähteseisukohad vastavalt lisale 1.</w:t>
            </w:r>
          </w:p>
          <w:p w14:paraId="7D697109" w14:textId="3114697D" w:rsidR="00577B16" w:rsidRPr="00CE7882" w:rsidRDefault="00577B16" w:rsidP="00DF5C76">
            <w:pPr>
              <w:pStyle w:val="Loendilik"/>
              <w:numPr>
                <w:ilvl w:val="0"/>
                <w:numId w:val="26"/>
              </w:numPr>
              <w:tabs>
                <w:tab w:val="left" w:pos="375"/>
              </w:tabs>
              <w:spacing w:before="120"/>
              <w:ind w:left="0" w:firstLine="0"/>
              <w:jc w:val="both"/>
              <w:rPr>
                <w:iCs/>
                <w:sz w:val="24"/>
                <w:szCs w:val="24"/>
                <w:lang w:val="et-EE"/>
              </w:rPr>
            </w:pPr>
            <w:r w:rsidRPr="00CE7882">
              <w:rPr>
                <w:iCs/>
                <w:sz w:val="24"/>
                <w:szCs w:val="24"/>
                <w:lang w:val="et-EE"/>
              </w:rPr>
              <w:t xml:space="preserve">Jätta algatamata Meremäe kinnistu detailplaneeringu keskkonnamõju strateegiline hindamine, </w:t>
            </w:r>
            <w:r w:rsidR="007C297A" w:rsidRPr="00CE7882">
              <w:rPr>
                <w:iCs/>
                <w:sz w:val="24"/>
                <w:szCs w:val="24"/>
                <w:lang w:val="et-EE"/>
              </w:rPr>
              <w:t>kuna</w:t>
            </w:r>
            <w:r w:rsidRPr="00CE7882">
              <w:rPr>
                <w:iCs/>
                <w:sz w:val="24"/>
                <w:szCs w:val="24"/>
                <w:lang w:val="et-EE"/>
              </w:rPr>
              <w:t xml:space="preserve"> </w:t>
            </w:r>
            <w:r w:rsidR="007C297A" w:rsidRPr="00CE7882">
              <w:rPr>
                <w:iCs/>
                <w:sz w:val="24"/>
                <w:szCs w:val="24"/>
                <w:lang w:val="et-EE"/>
              </w:rPr>
              <w:t>eelhinnangu põhjal (lisa 2) eeldatav oluline  keskkonnamõju puudub ja Keskkonnaameti hinnangul …….</w:t>
            </w:r>
          </w:p>
          <w:p w14:paraId="2138063C" w14:textId="2549059F" w:rsidR="00DF5C76" w:rsidRPr="007C297A" w:rsidRDefault="00DF5C76" w:rsidP="00DF5C76">
            <w:pPr>
              <w:pStyle w:val="Loendilik"/>
              <w:numPr>
                <w:ilvl w:val="0"/>
                <w:numId w:val="26"/>
              </w:numPr>
              <w:tabs>
                <w:tab w:val="left" w:pos="375"/>
              </w:tabs>
              <w:spacing w:before="120"/>
              <w:ind w:left="0" w:firstLine="0"/>
              <w:jc w:val="both"/>
              <w:rPr>
                <w:iCs/>
                <w:sz w:val="24"/>
                <w:szCs w:val="24"/>
                <w:lang w:val="et-EE"/>
              </w:rPr>
            </w:pPr>
            <w:r w:rsidRPr="007C297A">
              <w:rPr>
                <w:iCs/>
                <w:sz w:val="24"/>
                <w:szCs w:val="24"/>
                <w:lang w:val="et-EE"/>
              </w:rPr>
              <w:t>Detailplaneeringu koostamise korraldaja on Pühalepa Osavalla Valitsus (</w:t>
            </w:r>
            <w:r w:rsidR="00BD4E11" w:rsidRPr="007C297A">
              <w:rPr>
                <w:iCs/>
                <w:sz w:val="24"/>
                <w:szCs w:val="24"/>
                <w:lang w:val="et-EE"/>
              </w:rPr>
              <w:t xml:space="preserve">Hiiu maakond Hiiumaa vald </w:t>
            </w:r>
            <w:proofErr w:type="spellStart"/>
            <w:r w:rsidRPr="007C297A">
              <w:rPr>
                <w:iCs/>
                <w:sz w:val="24"/>
                <w:szCs w:val="24"/>
                <w:lang w:val="et-EE"/>
              </w:rPr>
              <w:t>Tempa</w:t>
            </w:r>
            <w:proofErr w:type="spellEnd"/>
            <w:r w:rsidRPr="007C297A">
              <w:rPr>
                <w:iCs/>
                <w:sz w:val="24"/>
                <w:szCs w:val="24"/>
                <w:lang w:val="et-EE"/>
              </w:rPr>
              <w:t xml:space="preserve"> küla </w:t>
            </w:r>
            <w:r w:rsidR="00BD4E11" w:rsidRPr="007C297A">
              <w:rPr>
                <w:iCs/>
                <w:sz w:val="24"/>
                <w:szCs w:val="24"/>
                <w:lang w:val="et-EE"/>
              </w:rPr>
              <w:t>Vallamaja</w:t>
            </w:r>
            <w:r w:rsidRPr="007C297A">
              <w:rPr>
                <w:iCs/>
                <w:sz w:val="24"/>
                <w:szCs w:val="24"/>
                <w:lang w:val="et-EE"/>
              </w:rPr>
              <w:t>) ja kehtestaja Hiiumaa Vallavolikogu (</w:t>
            </w:r>
            <w:r w:rsidR="00BD4E11" w:rsidRPr="007C297A">
              <w:rPr>
                <w:iCs/>
                <w:sz w:val="24"/>
                <w:szCs w:val="24"/>
                <w:lang w:val="et-EE"/>
              </w:rPr>
              <w:t xml:space="preserve">Hiiu maakond Hiiumaa vald Kärdla </w:t>
            </w:r>
            <w:r w:rsidRPr="007C297A">
              <w:rPr>
                <w:iCs/>
                <w:sz w:val="24"/>
                <w:szCs w:val="24"/>
                <w:lang w:val="et-EE"/>
              </w:rPr>
              <w:t>Keskväljak 5a).</w:t>
            </w:r>
            <w:r w:rsidR="00BD4E11" w:rsidRPr="007C297A">
              <w:rPr>
                <w:iCs/>
                <w:sz w:val="24"/>
                <w:szCs w:val="24"/>
                <w:lang w:val="et-EE"/>
              </w:rPr>
              <w:t xml:space="preserve"> </w:t>
            </w:r>
          </w:p>
          <w:p w14:paraId="18EAACF8" w14:textId="35286521" w:rsidR="00DF5C76" w:rsidRDefault="00DF5C76" w:rsidP="00DF5C76">
            <w:pPr>
              <w:pStyle w:val="Loendilik"/>
              <w:numPr>
                <w:ilvl w:val="0"/>
                <w:numId w:val="26"/>
              </w:numPr>
              <w:tabs>
                <w:tab w:val="left" w:pos="375"/>
              </w:tabs>
              <w:spacing w:before="120"/>
              <w:ind w:left="0" w:firstLine="0"/>
              <w:jc w:val="both"/>
              <w:rPr>
                <w:iCs/>
                <w:sz w:val="24"/>
                <w:szCs w:val="24"/>
                <w:lang w:val="et-EE"/>
              </w:rPr>
            </w:pPr>
            <w:r w:rsidRPr="0075714D">
              <w:rPr>
                <w:iCs/>
                <w:sz w:val="24"/>
                <w:szCs w:val="24"/>
                <w:lang w:val="et-EE"/>
              </w:rPr>
              <w:t>Anda detailplaneeringu finantseerimise õigus huvitatud isikule.</w:t>
            </w:r>
          </w:p>
          <w:p w14:paraId="6F3CDC24" w14:textId="3DEA4C3F" w:rsidR="007C297A" w:rsidRDefault="007C297A" w:rsidP="00493BF3">
            <w:pPr>
              <w:pStyle w:val="Loendilik"/>
              <w:numPr>
                <w:ilvl w:val="0"/>
                <w:numId w:val="26"/>
              </w:numPr>
              <w:tabs>
                <w:tab w:val="left" w:pos="375"/>
              </w:tabs>
              <w:spacing w:before="120"/>
              <w:ind w:left="0" w:firstLine="0"/>
              <w:jc w:val="both"/>
              <w:rPr>
                <w:iCs/>
                <w:sz w:val="24"/>
                <w:szCs w:val="24"/>
                <w:lang w:val="et-EE"/>
              </w:rPr>
            </w:pPr>
            <w:r>
              <w:rPr>
                <w:iCs/>
                <w:sz w:val="24"/>
                <w:szCs w:val="24"/>
                <w:lang w:val="et-EE"/>
              </w:rPr>
              <w:t>A</w:t>
            </w:r>
            <w:r w:rsidRPr="007C297A">
              <w:rPr>
                <w:iCs/>
                <w:sz w:val="24"/>
                <w:szCs w:val="24"/>
                <w:lang w:val="et-EE"/>
              </w:rPr>
              <w:t xml:space="preserve">valdada detailplaneeringu </w:t>
            </w:r>
            <w:r>
              <w:rPr>
                <w:iCs/>
                <w:sz w:val="24"/>
                <w:szCs w:val="24"/>
                <w:lang w:val="et-EE"/>
              </w:rPr>
              <w:t xml:space="preserve">algatamise </w:t>
            </w:r>
            <w:r w:rsidRPr="007C297A">
              <w:rPr>
                <w:iCs/>
                <w:sz w:val="24"/>
                <w:szCs w:val="24"/>
                <w:lang w:val="et-EE"/>
              </w:rPr>
              <w:t>ja keskkonnamõju strateegilise hindamise algatam</w:t>
            </w:r>
            <w:r>
              <w:rPr>
                <w:iCs/>
                <w:sz w:val="24"/>
                <w:szCs w:val="24"/>
                <w:lang w:val="et-EE"/>
              </w:rPr>
              <w:t>ata jätmise</w:t>
            </w:r>
            <w:r w:rsidRPr="007C297A">
              <w:rPr>
                <w:iCs/>
                <w:sz w:val="24"/>
                <w:szCs w:val="24"/>
                <w:lang w:val="et-EE"/>
              </w:rPr>
              <w:t xml:space="preserve"> teade 14 päeva jooksul algatamisest Ametlikes Teadaannetes, Hiiumaa valla veebilehel ja ajalehes Hiiu Leht ning esimesel võimalusel Hiiumaa valla väljaandes</w:t>
            </w:r>
            <w:r>
              <w:rPr>
                <w:iCs/>
                <w:sz w:val="24"/>
                <w:szCs w:val="24"/>
                <w:lang w:val="et-EE"/>
              </w:rPr>
              <w:t>.</w:t>
            </w:r>
          </w:p>
          <w:p w14:paraId="607BCF46" w14:textId="7A0A57CF" w:rsidR="007C297A" w:rsidRDefault="007C297A" w:rsidP="00493BF3">
            <w:pPr>
              <w:pStyle w:val="Loendilik"/>
              <w:numPr>
                <w:ilvl w:val="0"/>
                <w:numId w:val="26"/>
              </w:numPr>
              <w:tabs>
                <w:tab w:val="left" w:pos="375"/>
              </w:tabs>
              <w:spacing w:before="120"/>
              <w:ind w:left="0" w:firstLine="0"/>
              <w:jc w:val="both"/>
              <w:rPr>
                <w:iCs/>
                <w:sz w:val="24"/>
                <w:szCs w:val="24"/>
                <w:lang w:val="et-EE"/>
              </w:rPr>
            </w:pPr>
            <w:r w:rsidRPr="007C297A">
              <w:rPr>
                <w:iCs/>
                <w:sz w:val="24"/>
                <w:szCs w:val="24"/>
                <w:lang w:val="et-EE"/>
              </w:rPr>
              <w:t>Detailplaneeringu algatamisest teavitada 30 päeva jooksul algatamisest planeerimisseaduse § 127 lõigetes 1 ja 2 nimetatud isikuid</w:t>
            </w:r>
            <w:r>
              <w:rPr>
                <w:iCs/>
                <w:sz w:val="24"/>
                <w:szCs w:val="24"/>
                <w:lang w:val="et-EE"/>
              </w:rPr>
              <w:t>.</w:t>
            </w:r>
          </w:p>
          <w:p w14:paraId="0F7371FC" w14:textId="7367C6A7" w:rsidR="00493BF3" w:rsidRPr="0075714D" w:rsidRDefault="00493BF3" w:rsidP="00493BF3">
            <w:pPr>
              <w:pStyle w:val="Loendilik"/>
              <w:numPr>
                <w:ilvl w:val="0"/>
                <w:numId w:val="26"/>
              </w:numPr>
              <w:tabs>
                <w:tab w:val="left" w:pos="375"/>
              </w:tabs>
              <w:spacing w:before="120"/>
              <w:ind w:left="0" w:firstLine="0"/>
              <w:jc w:val="both"/>
              <w:rPr>
                <w:iCs/>
                <w:sz w:val="24"/>
                <w:szCs w:val="24"/>
                <w:lang w:val="et-EE"/>
              </w:rPr>
            </w:pPr>
            <w:r w:rsidRPr="0075714D">
              <w:rPr>
                <w:iCs/>
                <w:sz w:val="24"/>
                <w:szCs w:val="24"/>
                <w:lang w:val="et-EE"/>
              </w:rPr>
              <w:lastRenderedPageBreak/>
              <w:t xml:space="preserve">Detailplaneeringu koostamise algatamise ja keskkonnamõju strateegilise hindamise algatamata jätmise otsusega on võimalik tutvuda tööajal Pühalepa Osavalla Valitsuses (Hiiu maakond Hiiumaa vald </w:t>
            </w:r>
            <w:proofErr w:type="spellStart"/>
            <w:r w:rsidRPr="0075714D">
              <w:rPr>
                <w:iCs/>
                <w:sz w:val="24"/>
                <w:szCs w:val="24"/>
                <w:lang w:val="et-EE"/>
              </w:rPr>
              <w:t>Tempa</w:t>
            </w:r>
            <w:proofErr w:type="spellEnd"/>
            <w:r w:rsidRPr="0075714D">
              <w:rPr>
                <w:iCs/>
                <w:sz w:val="24"/>
                <w:szCs w:val="24"/>
                <w:lang w:val="et-EE"/>
              </w:rPr>
              <w:t xml:space="preserve"> küla Vallamaja) ja Hiiumaa valla veebilehel.</w:t>
            </w:r>
          </w:p>
          <w:p w14:paraId="12037C86" w14:textId="4DC61BB2" w:rsidR="00CC2553" w:rsidRPr="00CE7882" w:rsidRDefault="007C6F54" w:rsidP="00353DAA">
            <w:pPr>
              <w:pStyle w:val="Loendilik"/>
              <w:numPr>
                <w:ilvl w:val="0"/>
                <w:numId w:val="26"/>
              </w:numPr>
              <w:tabs>
                <w:tab w:val="left" w:pos="375"/>
              </w:tabs>
              <w:spacing w:before="120"/>
              <w:ind w:left="0" w:firstLine="0"/>
              <w:jc w:val="both"/>
              <w:rPr>
                <w:iCs/>
                <w:sz w:val="24"/>
                <w:szCs w:val="24"/>
                <w:lang w:val="et-EE"/>
              </w:rPr>
            </w:pPr>
            <w:r w:rsidRPr="00CE7882">
              <w:rPr>
                <w:rFonts w:eastAsia="Calibri"/>
                <w:sz w:val="24"/>
                <w:szCs w:val="24"/>
                <w:lang w:val="et-EE" w:eastAsia="en-US"/>
              </w:rPr>
              <w:t>Otsus jõustub teatavakstegemisest.</w:t>
            </w:r>
          </w:p>
          <w:p w14:paraId="4421690E" w14:textId="41DAE2E0" w:rsidR="007C6F54" w:rsidRPr="00CE7882" w:rsidRDefault="007C6F54" w:rsidP="00353DAA">
            <w:pPr>
              <w:pStyle w:val="Loendilik"/>
              <w:numPr>
                <w:ilvl w:val="0"/>
                <w:numId w:val="26"/>
              </w:numPr>
              <w:tabs>
                <w:tab w:val="left" w:pos="375"/>
              </w:tabs>
              <w:spacing w:before="120"/>
              <w:ind w:left="0" w:firstLine="0"/>
              <w:jc w:val="both"/>
              <w:rPr>
                <w:iCs/>
                <w:sz w:val="24"/>
                <w:szCs w:val="24"/>
                <w:lang w:val="et-EE"/>
              </w:rPr>
            </w:pPr>
            <w:r w:rsidRPr="00CE7882">
              <w:rPr>
                <w:rFonts w:eastAsia="Calibri"/>
                <w:sz w:val="24"/>
                <w:szCs w:val="24"/>
                <w:lang w:val="et-EE" w:eastAsia="en-US"/>
              </w:rPr>
              <w:t>Detailplaneeringu algatamine on menetlustoiming, millega ei teki huvitatud isikule õigustatud ootust, et Hiiumaa Vallavolikogu detailplaneeringu vastu võtab või kehtestab. Menetlustoimingud on vaidlustatavad koos haldusaktiga, milleks on planeeringu kehtestamise või kehtestamata jätmise otsus.</w:t>
            </w:r>
          </w:p>
          <w:p w14:paraId="2ACCE577" w14:textId="6EECA4F4" w:rsidR="00CC2553" w:rsidRPr="0075714D" w:rsidRDefault="00CC2553" w:rsidP="00DF5C76">
            <w:pPr>
              <w:pStyle w:val="Loendilik"/>
              <w:tabs>
                <w:tab w:val="left" w:pos="375"/>
              </w:tabs>
              <w:spacing w:before="120"/>
              <w:ind w:left="0"/>
              <w:jc w:val="both"/>
              <w:rPr>
                <w:iCs/>
                <w:color w:val="FF0000"/>
                <w:sz w:val="24"/>
                <w:szCs w:val="24"/>
                <w:lang w:val="et-EE"/>
              </w:rPr>
            </w:pPr>
          </w:p>
        </w:tc>
      </w:tr>
      <w:tr w:rsidR="001F126A" w:rsidRPr="00CE7882" w14:paraId="68C0FF38" w14:textId="77777777" w:rsidTr="00CC2553">
        <w:tc>
          <w:tcPr>
            <w:tcW w:w="9494" w:type="dxa"/>
            <w:gridSpan w:val="2"/>
          </w:tcPr>
          <w:p w14:paraId="3CAA3506" w14:textId="77777777" w:rsidR="00CC2553" w:rsidRPr="001F126A" w:rsidRDefault="00CC2553" w:rsidP="00DB584A">
            <w:pPr>
              <w:rPr>
                <w:iCs/>
                <w:color w:val="FF0000"/>
                <w:sz w:val="24"/>
                <w:szCs w:val="24"/>
                <w:lang w:val="et-EE"/>
              </w:rPr>
            </w:pPr>
          </w:p>
        </w:tc>
      </w:tr>
    </w:tbl>
    <w:p w14:paraId="4F0BF197" w14:textId="77777777" w:rsidR="00DB584A" w:rsidRPr="001F126A" w:rsidRDefault="00DB584A" w:rsidP="00DB584A">
      <w:pPr>
        <w:rPr>
          <w:rFonts w:eastAsia="Calibri"/>
          <w:color w:val="FF0000"/>
          <w:sz w:val="24"/>
          <w:szCs w:val="24"/>
          <w:lang w:val="et-EE" w:eastAsia="en-US"/>
        </w:rPr>
      </w:pPr>
    </w:p>
    <w:p w14:paraId="18401D6D" w14:textId="77777777" w:rsidR="00DB584A" w:rsidRPr="00493BF3" w:rsidRDefault="00DB584A" w:rsidP="00DB584A">
      <w:pPr>
        <w:pStyle w:val="vahedeta"/>
        <w:rPr>
          <w:color w:val="auto"/>
        </w:rPr>
      </w:pPr>
    </w:p>
    <w:p w14:paraId="6EB5A3D4" w14:textId="77777777" w:rsidR="00DB584A" w:rsidRPr="00493BF3" w:rsidRDefault="00DB584A" w:rsidP="00DB584A">
      <w:pPr>
        <w:pStyle w:val="vahedeta"/>
        <w:rPr>
          <w:color w:val="auto"/>
        </w:rPr>
      </w:pPr>
    </w:p>
    <w:p w14:paraId="495AF5EC" w14:textId="155B0742" w:rsidR="00DB584A" w:rsidRPr="00493BF3" w:rsidRDefault="00493BF3" w:rsidP="00DB584A">
      <w:pPr>
        <w:pStyle w:val="vahedeta"/>
        <w:rPr>
          <w:rFonts w:eastAsia="Times New Roman" w:cs="Times New Roman"/>
          <w:color w:val="auto"/>
          <w:szCs w:val="20"/>
          <w:lang w:eastAsia="et-EE"/>
        </w:rPr>
      </w:pPr>
      <w:r w:rsidRPr="00493BF3">
        <w:rPr>
          <w:color w:val="auto"/>
        </w:rPr>
        <w:t>Anu Pielberg</w:t>
      </w:r>
    </w:p>
    <w:p w14:paraId="41994CF4" w14:textId="465FBBBF" w:rsidR="00353DAA" w:rsidRPr="00493BF3" w:rsidRDefault="00BE3121" w:rsidP="00DB584A">
      <w:pPr>
        <w:pStyle w:val="vahedeta"/>
        <w:rPr>
          <w:rFonts w:eastAsia="Times New Roman" w:cs="Times New Roman"/>
          <w:color w:val="auto"/>
          <w:szCs w:val="20"/>
          <w:lang w:eastAsia="et-EE"/>
        </w:rPr>
      </w:pPr>
      <w:r w:rsidRPr="00493BF3">
        <w:rPr>
          <w:rFonts w:eastAsia="Times New Roman" w:cs="Times New Roman"/>
          <w:color w:val="auto"/>
          <w:szCs w:val="20"/>
          <w:lang w:eastAsia="et-EE"/>
        </w:rPr>
        <w:t>Hiiumaa Vallavolikogu esimees</w:t>
      </w:r>
    </w:p>
    <w:p w14:paraId="312A0DE6" w14:textId="5CAFC519" w:rsidR="00DB584A" w:rsidRPr="00493BF3" w:rsidRDefault="00DB584A" w:rsidP="00DB584A">
      <w:pPr>
        <w:pStyle w:val="vahedeta"/>
        <w:rPr>
          <w:rFonts w:eastAsia="Times New Roman" w:cs="Times New Roman"/>
          <w:color w:val="auto"/>
          <w:szCs w:val="20"/>
          <w:lang w:eastAsia="et-EE"/>
        </w:rPr>
      </w:pPr>
    </w:p>
    <w:p w14:paraId="5E2929EB" w14:textId="6C3A1467" w:rsidR="009B37EB" w:rsidRPr="001F126A" w:rsidRDefault="009B37EB" w:rsidP="00DB584A">
      <w:pPr>
        <w:pStyle w:val="vahedeta"/>
        <w:rPr>
          <w:rFonts w:eastAsia="Times New Roman" w:cs="Times New Roman"/>
          <w:color w:val="FF0000"/>
          <w:szCs w:val="20"/>
          <w:lang w:eastAsia="et-EE"/>
        </w:rPr>
      </w:pPr>
    </w:p>
    <w:sectPr w:rsidR="009B37EB" w:rsidRPr="001F126A"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57F10BFE" w:rsidR="009B37EB" w:rsidRPr="009B37EB" w:rsidRDefault="009B37EB" w:rsidP="009B37EB">
    <w:pPr>
      <w:pStyle w:val="Pis"/>
      <w:jc w:val="right"/>
      <w:rPr>
        <w:sz w:val="24"/>
        <w:szCs w:val="24"/>
      </w:rPr>
    </w:pPr>
    <w:r w:rsidRPr="009B37EB">
      <w:rPr>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DA41B5D"/>
    <w:multiLevelType w:val="hybridMultilevel"/>
    <w:tmpl w:val="E2B4A5A8"/>
    <w:lvl w:ilvl="0" w:tplc="04250001">
      <w:start w:val="1"/>
      <w:numFmt w:val="bullet"/>
      <w:lvlText w:val=""/>
      <w:lvlJc w:val="left"/>
      <w:pPr>
        <w:ind w:left="780" w:hanging="360"/>
      </w:pPr>
      <w:rPr>
        <w:rFonts w:ascii="Symbol" w:hAnsi="Symbol" w:hint="default"/>
      </w:rPr>
    </w:lvl>
    <w:lvl w:ilvl="1" w:tplc="04250003">
      <w:start w:val="1"/>
      <w:numFmt w:val="bullet"/>
      <w:lvlText w:val="o"/>
      <w:lvlJc w:val="left"/>
      <w:pPr>
        <w:ind w:left="1500" w:hanging="360"/>
      </w:pPr>
      <w:rPr>
        <w:rFonts w:ascii="Courier New" w:hAnsi="Courier New" w:cs="Courier New" w:hint="default"/>
      </w:rPr>
    </w:lvl>
    <w:lvl w:ilvl="2" w:tplc="04250005">
      <w:start w:val="1"/>
      <w:numFmt w:val="bullet"/>
      <w:lvlText w:val=""/>
      <w:lvlJc w:val="left"/>
      <w:pPr>
        <w:ind w:left="2220" w:hanging="360"/>
      </w:pPr>
      <w:rPr>
        <w:rFonts w:ascii="Wingdings" w:hAnsi="Wingdings" w:hint="default"/>
      </w:rPr>
    </w:lvl>
    <w:lvl w:ilvl="3" w:tplc="04250001">
      <w:start w:val="1"/>
      <w:numFmt w:val="bullet"/>
      <w:lvlText w:val=""/>
      <w:lvlJc w:val="left"/>
      <w:pPr>
        <w:ind w:left="2940" w:hanging="360"/>
      </w:pPr>
      <w:rPr>
        <w:rFonts w:ascii="Symbol" w:hAnsi="Symbol" w:hint="default"/>
      </w:rPr>
    </w:lvl>
    <w:lvl w:ilvl="4" w:tplc="04250003">
      <w:start w:val="1"/>
      <w:numFmt w:val="bullet"/>
      <w:lvlText w:val="o"/>
      <w:lvlJc w:val="left"/>
      <w:pPr>
        <w:ind w:left="3660" w:hanging="360"/>
      </w:pPr>
      <w:rPr>
        <w:rFonts w:ascii="Courier New" w:hAnsi="Courier New" w:cs="Courier New" w:hint="default"/>
      </w:rPr>
    </w:lvl>
    <w:lvl w:ilvl="5" w:tplc="04250005">
      <w:start w:val="1"/>
      <w:numFmt w:val="bullet"/>
      <w:lvlText w:val=""/>
      <w:lvlJc w:val="left"/>
      <w:pPr>
        <w:ind w:left="4380" w:hanging="360"/>
      </w:pPr>
      <w:rPr>
        <w:rFonts w:ascii="Wingdings" w:hAnsi="Wingdings" w:hint="default"/>
      </w:rPr>
    </w:lvl>
    <w:lvl w:ilvl="6" w:tplc="04250001">
      <w:start w:val="1"/>
      <w:numFmt w:val="bullet"/>
      <w:lvlText w:val=""/>
      <w:lvlJc w:val="left"/>
      <w:pPr>
        <w:ind w:left="5100" w:hanging="360"/>
      </w:pPr>
      <w:rPr>
        <w:rFonts w:ascii="Symbol" w:hAnsi="Symbol" w:hint="default"/>
      </w:rPr>
    </w:lvl>
    <w:lvl w:ilvl="7" w:tplc="04250003">
      <w:start w:val="1"/>
      <w:numFmt w:val="bullet"/>
      <w:lvlText w:val="o"/>
      <w:lvlJc w:val="left"/>
      <w:pPr>
        <w:ind w:left="5820" w:hanging="360"/>
      </w:pPr>
      <w:rPr>
        <w:rFonts w:ascii="Courier New" w:hAnsi="Courier New" w:cs="Courier New" w:hint="default"/>
      </w:rPr>
    </w:lvl>
    <w:lvl w:ilvl="8" w:tplc="04250005">
      <w:start w:val="1"/>
      <w:numFmt w:val="bullet"/>
      <w:lvlText w:val=""/>
      <w:lvlJc w:val="left"/>
      <w:pPr>
        <w:ind w:left="6540" w:hanging="360"/>
      </w:pPr>
      <w:rPr>
        <w:rFonts w:ascii="Wingdings" w:hAnsi="Wingdings"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00409"/>
    <w:multiLevelType w:val="hybridMultilevel"/>
    <w:tmpl w:val="EEB2E6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689943164">
    <w:abstractNumId w:val="17"/>
  </w:num>
  <w:num w:numId="2" w16cid:durableId="1489594870">
    <w:abstractNumId w:val="18"/>
  </w:num>
  <w:num w:numId="3" w16cid:durableId="1955364193">
    <w:abstractNumId w:val="24"/>
  </w:num>
  <w:num w:numId="4" w16cid:durableId="28574822">
    <w:abstractNumId w:val="13"/>
  </w:num>
  <w:num w:numId="5" w16cid:durableId="495001552">
    <w:abstractNumId w:val="23"/>
  </w:num>
  <w:num w:numId="6" w16cid:durableId="755903850">
    <w:abstractNumId w:val="9"/>
  </w:num>
  <w:num w:numId="7" w16cid:durableId="628359753">
    <w:abstractNumId w:val="27"/>
  </w:num>
  <w:num w:numId="8" w16cid:durableId="1660301782">
    <w:abstractNumId w:val="0"/>
  </w:num>
  <w:num w:numId="9" w16cid:durableId="356278965">
    <w:abstractNumId w:val="20"/>
  </w:num>
  <w:num w:numId="10" w16cid:durableId="866219839">
    <w:abstractNumId w:val="4"/>
  </w:num>
  <w:num w:numId="11" w16cid:durableId="665015075">
    <w:abstractNumId w:val="7"/>
  </w:num>
  <w:num w:numId="12" w16cid:durableId="457912271">
    <w:abstractNumId w:val="22"/>
  </w:num>
  <w:num w:numId="13" w16cid:durableId="1122577273">
    <w:abstractNumId w:val="15"/>
  </w:num>
  <w:num w:numId="14" w16cid:durableId="539586650">
    <w:abstractNumId w:val="2"/>
  </w:num>
  <w:num w:numId="15" w16cid:durableId="1814787579">
    <w:abstractNumId w:val="16"/>
  </w:num>
  <w:num w:numId="16" w16cid:durableId="574782145">
    <w:abstractNumId w:val="14"/>
  </w:num>
  <w:num w:numId="17" w16cid:durableId="447168239">
    <w:abstractNumId w:val="26"/>
  </w:num>
  <w:num w:numId="18" w16cid:durableId="670832024">
    <w:abstractNumId w:val="25"/>
  </w:num>
  <w:num w:numId="19" w16cid:durableId="89088406">
    <w:abstractNumId w:val="11"/>
  </w:num>
  <w:num w:numId="20" w16cid:durableId="1488673223">
    <w:abstractNumId w:val="5"/>
    <w:lvlOverride w:ilvl="0">
      <w:startOverride w:val="1"/>
    </w:lvlOverride>
  </w:num>
  <w:num w:numId="21" w16cid:durableId="805126611">
    <w:abstractNumId w:val="21"/>
  </w:num>
  <w:num w:numId="22" w16cid:durableId="1751078124">
    <w:abstractNumId w:val="1"/>
  </w:num>
  <w:num w:numId="23" w16cid:durableId="1433865969">
    <w:abstractNumId w:val="6"/>
  </w:num>
  <w:num w:numId="24" w16cid:durableId="1471749335">
    <w:abstractNumId w:val="3"/>
  </w:num>
  <w:num w:numId="25" w16cid:durableId="1702973327">
    <w:abstractNumId w:val="19"/>
  </w:num>
  <w:num w:numId="26" w16cid:durableId="713387396">
    <w:abstractNumId w:val="8"/>
  </w:num>
  <w:num w:numId="27" w16cid:durableId="663510492">
    <w:abstractNumId w:val="10"/>
  </w:num>
  <w:num w:numId="28" w16cid:durableId="1689135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821"/>
    <w:rsid w:val="0001387A"/>
    <w:rsid w:val="000149B4"/>
    <w:rsid w:val="00015D43"/>
    <w:rsid w:val="0002471A"/>
    <w:rsid w:val="00033376"/>
    <w:rsid w:val="00053C84"/>
    <w:rsid w:val="000975A0"/>
    <w:rsid w:val="000D04E5"/>
    <w:rsid w:val="000D240E"/>
    <w:rsid w:val="000E405E"/>
    <w:rsid w:val="000E7A46"/>
    <w:rsid w:val="000F3630"/>
    <w:rsid w:val="00101815"/>
    <w:rsid w:val="00107F5D"/>
    <w:rsid w:val="00117582"/>
    <w:rsid w:val="00117641"/>
    <w:rsid w:val="00157D64"/>
    <w:rsid w:val="00185696"/>
    <w:rsid w:val="00186631"/>
    <w:rsid w:val="00192A04"/>
    <w:rsid w:val="001B337B"/>
    <w:rsid w:val="001B5304"/>
    <w:rsid w:val="001B540E"/>
    <w:rsid w:val="001C2C5D"/>
    <w:rsid w:val="001C3F43"/>
    <w:rsid w:val="001F126A"/>
    <w:rsid w:val="00227A97"/>
    <w:rsid w:val="00242BED"/>
    <w:rsid w:val="00257F21"/>
    <w:rsid w:val="00262B09"/>
    <w:rsid w:val="00271B26"/>
    <w:rsid w:val="00295FF5"/>
    <w:rsid w:val="002A13EE"/>
    <w:rsid w:val="002E55BC"/>
    <w:rsid w:val="002F4177"/>
    <w:rsid w:val="003024C3"/>
    <w:rsid w:val="003222C5"/>
    <w:rsid w:val="00353DAA"/>
    <w:rsid w:val="003577A4"/>
    <w:rsid w:val="00373D1F"/>
    <w:rsid w:val="003871EA"/>
    <w:rsid w:val="003A2CD2"/>
    <w:rsid w:val="003B0A33"/>
    <w:rsid w:val="003B4C9D"/>
    <w:rsid w:val="003B5927"/>
    <w:rsid w:val="003B6A33"/>
    <w:rsid w:val="003B6C15"/>
    <w:rsid w:val="003D0B16"/>
    <w:rsid w:val="003D6C50"/>
    <w:rsid w:val="003E0AA9"/>
    <w:rsid w:val="00404183"/>
    <w:rsid w:val="0042334B"/>
    <w:rsid w:val="00427BA7"/>
    <w:rsid w:val="004357E1"/>
    <w:rsid w:val="00440984"/>
    <w:rsid w:val="0045042D"/>
    <w:rsid w:val="00462D9F"/>
    <w:rsid w:val="004704C6"/>
    <w:rsid w:val="004907A0"/>
    <w:rsid w:val="00491BC4"/>
    <w:rsid w:val="0049364F"/>
    <w:rsid w:val="00493BF3"/>
    <w:rsid w:val="004B6917"/>
    <w:rsid w:val="004C3364"/>
    <w:rsid w:val="004C3C67"/>
    <w:rsid w:val="004D3F4E"/>
    <w:rsid w:val="004E50F6"/>
    <w:rsid w:val="004E6874"/>
    <w:rsid w:val="004E7406"/>
    <w:rsid w:val="004F72E5"/>
    <w:rsid w:val="00504315"/>
    <w:rsid w:val="005063C8"/>
    <w:rsid w:val="00521EB9"/>
    <w:rsid w:val="00527934"/>
    <w:rsid w:val="0054204D"/>
    <w:rsid w:val="00544805"/>
    <w:rsid w:val="00545AE0"/>
    <w:rsid w:val="00575874"/>
    <w:rsid w:val="00577B16"/>
    <w:rsid w:val="00581C81"/>
    <w:rsid w:val="00582D6E"/>
    <w:rsid w:val="00590A87"/>
    <w:rsid w:val="00594F33"/>
    <w:rsid w:val="00597F3B"/>
    <w:rsid w:val="005B14EC"/>
    <w:rsid w:val="005B28D8"/>
    <w:rsid w:val="005C3A9D"/>
    <w:rsid w:val="005E3138"/>
    <w:rsid w:val="005F7876"/>
    <w:rsid w:val="0060194B"/>
    <w:rsid w:val="00603A7D"/>
    <w:rsid w:val="006374FE"/>
    <w:rsid w:val="00640592"/>
    <w:rsid w:val="00650D2C"/>
    <w:rsid w:val="00652446"/>
    <w:rsid w:val="00663DC2"/>
    <w:rsid w:val="00665807"/>
    <w:rsid w:val="00690760"/>
    <w:rsid w:val="006A71B0"/>
    <w:rsid w:val="006C7618"/>
    <w:rsid w:val="006C7C1B"/>
    <w:rsid w:val="006E3067"/>
    <w:rsid w:val="006F51CF"/>
    <w:rsid w:val="007027E9"/>
    <w:rsid w:val="007036BE"/>
    <w:rsid w:val="00704819"/>
    <w:rsid w:val="0071653F"/>
    <w:rsid w:val="00721F4C"/>
    <w:rsid w:val="00743117"/>
    <w:rsid w:val="0074504E"/>
    <w:rsid w:val="0075714D"/>
    <w:rsid w:val="00762DF4"/>
    <w:rsid w:val="0076583A"/>
    <w:rsid w:val="00766142"/>
    <w:rsid w:val="00775A65"/>
    <w:rsid w:val="00775DC8"/>
    <w:rsid w:val="00776B5D"/>
    <w:rsid w:val="00780E7A"/>
    <w:rsid w:val="007A43F0"/>
    <w:rsid w:val="007B50D6"/>
    <w:rsid w:val="007B70FD"/>
    <w:rsid w:val="007C0D16"/>
    <w:rsid w:val="007C297A"/>
    <w:rsid w:val="007C6F54"/>
    <w:rsid w:val="007C7133"/>
    <w:rsid w:val="007D0E4A"/>
    <w:rsid w:val="007E32E4"/>
    <w:rsid w:val="00815FAE"/>
    <w:rsid w:val="00827F17"/>
    <w:rsid w:val="00835DFC"/>
    <w:rsid w:val="00836494"/>
    <w:rsid w:val="00847B8C"/>
    <w:rsid w:val="00862223"/>
    <w:rsid w:val="00867DCD"/>
    <w:rsid w:val="0087067B"/>
    <w:rsid w:val="00876C2D"/>
    <w:rsid w:val="00886032"/>
    <w:rsid w:val="00886BD1"/>
    <w:rsid w:val="00887101"/>
    <w:rsid w:val="00887F2C"/>
    <w:rsid w:val="008A6843"/>
    <w:rsid w:val="008B06C9"/>
    <w:rsid w:val="008B31C8"/>
    <w:rsid w:val="008D1B92"/>
    <w:rsid w:val="008E1EF0"/>
    <w:rsid w:val="009055CF"/>
    <w:rsid w:val="00914B11"/>
    <w:rsid w:val="009376DC"/>
    <w:rsid w:val="009420D8"/>
    <w:rsid w:val="009460C1"/>
    <w:rsid w:val="009572BD"/>
    <w:rsid w:val="009760C7"/>
    <w:rsid w:val="00980650"/>
    <w:rsid w:val="009B37EB"/>
    <w:rsid w:val="009B4AD4"/>
    <w:rsid w:val="009D25AB"/>
    <w:rsid w:val="009D5B46"/>
    <w:rsid w:val="00A16BB9"/>
    <w:rsid w:val="00A20E91"/>
    <w:rsid w:val="00A255B3"/>
    <w:rsid w:val="00A80DA5"/>
    <w:rsid w:val="00A84238"/>
    <w:rsid w:val="00A934E8"/>
    <w:rsid w:val="00A94840"/>
    <w:rsid w:val="00AA20EF"/>
    <w:rsid w:val="00AB425A"/>
    <w:rsid w:val="00AC0373"/>
    <w:rsid w:val="00AD03C0"/>
    <w:rsid w:val="00AD78B5"/>
    <w:rsid w:val="00AE0090"/>
    <w:rsid w:val="00AE18CD"/>
    <w:rsid w:val="00B13B45"/>
    <w:rsid w:val="00B32914"/>
    <w:rsid w:val="00B50E82"/>
    <w:rsid w:val="00B67538"/>
    <w:rsid w:val="00B91DDC"/>
    <w:rsid w:val="00BB08E3"/>
    <w:rsid w:val="00BB263C"/>
    <w:rsid w:val="00BB5629"/>
    <w:rsid w:val="00BD4E11"/>
    <w:rsid w:val="00BD73A7"/>
    <w:rsid w:val="00BE3121"/>
    <w:rsid w:val="00BE59E8"/>
    <w:rsid w:val="00BF5B8C"/>
    <w:rsid w:val="00C04543"/>
    <w:rsid w:val="00C14C2A"/>
    <w:rsid w:val="00C403FC"/>
    <w:rsid w:val="00C40C4C"/>
    <w:rsid w:val="00C5210A"/>
    <w:rsid w:val="00C65752"/>
    <w:rsid w:val="00C712BB"/>
    <w:rsid w:val="00C93659"/>
    <w:rsid w:val="00CA0EEF"/>
    <w:rsid w:val="00CA5325"/>
    <w:rsid w:val="00CB0F32"/>
    <w:rsid w:val="00CB42EE"/>
    <w:rsid w:val="00CC2553"/>
    <w:rsid w:val="00CE7882"/>
    <w:rsid w:val="00D35FD4"/>
    <w:rsid w:val="00D45A6A"/>
    <w:rsid w:val="00D56083"/>
    <w:rsid w:val="00D82539"/>
    <w:rsid w:val="00D91725"/>
    <w:rsid w:val="00DB25F9"/>
    <w:rsid w:val="00DB5114"/>
    <w:rsid w:val="00DB584A"/>
    <w:rsid w:val="00DB615F"/>
    <w:rsid w:val="00DC2209"/>
    <w:rsid w:val="00DF5C76"/>
    <w:rsid w:val="00E05CC8"/>
    <w:rsid w:val="00E076DD"/>
    <w:rsid w:val="00E22F62"/>
    <w:rsid w:val="00E236C8"/>
    <w:rsid w:val="00E30DD1"/>
    <w:rsid w:val="00E31356"/>
    <w:rsid w:val="00E511E6"/>
    <w:rsid w:val="00E56E9C"/>
    <w:rsid w:val="00E723F4"/>
    <w:rsid w:val="00E72DFF"/>
    <w:rsid w:val="00E969FE"/>
    <w:rsid w:val="00EA5656"/>
    <w:rsid w:val="00EB0D8D"/>
    <w:rsid w:val="00EB2C41"/>
    <w:rsid w:val="00ED3983"/>
    <w:rsid w:val="00ED4507"/>
    <w:rsid w:val="00EE04A2"/>
    <w:rsid w:val="00EE1C81"/>
    <w:rsid w:val="00EF67F9"/>
    <w:rsid w:val="00F05A96"/>
    <w:rsid w:val="00F16440"/>
    <w:rsid w:val="00F36473"/>
    <w:rsid w:val="00F650E0"/>
    <w:rsid w:val="00F663DC"/>
    <w:rsid w:val="00F75C8A"/>
    <w:rsid w:val="00F84DF2"/>
    <w:rsid w:val="00F87283"/>
    <w:rsid w:val="00F93592"/>
    <w:rsid w:val="00FB290C"/>
    <w:rsid w:val="00FC188B"/>
    <w:rsid w:val="00FC52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3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 w:type="character" w:styleId="Hperlink">
    <w:name w:val="Hyperlink"/>
    <w:basedOn w:val="Liguvaikefont"/>
    <w:uiPriority w:val="99"/>
    <w:unhideWhenUsed/>
    <w:rsid w:val="00FC188B"/>
    <w:rPr>
      <w:color w:val="0000FF" w:themeColor="hyperlink"/>
      <w:u w:val="single"/>
    </w:rPr>
  </w:style>
  <w:style w:type="character" w:styleId="Lahendamatamainimine">
    <w:name w:val="Unresolved Mention"/>
    <w:basedOn w:val="Liguvaikefont"/>
    <w:uiPriority w:val="99"/>
    <w:semiHidden/>
    <w:unhideWhenUsed/>
    <w:rsid w:val="00C5210A"/>
    <w:rPr>
      <w:color w:val="605E5C"/>
      <w:shd w:val="clear" w:color="auto" w:fill="E1DFDD"/>
    </w:rPr>
  </w:style>
  <w:style w:type="paragraph" w:customStyle="1" w:styleId="Standard">
    <w:name w:val="Standard"/>
    <w:rsid w:val="00887F2C"/>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fontstyle01">
    <w:name w:val="fontstyle01"/>
    <w:basedOn w:val="Liguvaikefont"/>
    <w:rsid w:val="00F36473"/>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F36473"/>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619267625">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2</Pages>
  <Words>308</Words>
  <Characters>2182</Characters>
  <Application>Microsoft Office Word</Application>
  <DocSecurity>0</DocSecurity>
  <Lines>18</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22</cp:revision>
  <cp:lastPrinted>2013-11-05T13:36:00Z</cp:lastPrinted>
  <dcterms:created xsi:type="dcterms:W3CDTF">2021-10-26T08:04:00Z</dcterms:created>
  <dcterms:modified xsi:type="dcterms:W3CDTF">2023-03-17T08:56:00Z</dcterms:modified>
</cp:coreProperties>
</file>